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21" w:rsidRDefault="008F4D21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1CB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</w:t>
      </w:r>
    </w:p>
    <w:p w:rsidR="00B361CB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«НАЦИОНАЛЬНЫЙ МЕДИЦИНСКИЙ ИССЛЕДОВАТЕЛЬСКИЙ ЦЕНТР ЭНДОКРИНОЛОГИИ» </w:t>
      </w:r>
    </w:p>
    <w:p w:rsidR="00B361CB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361CB" w:rsidRDefault="00B361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1CB" w:rsidRDefault="008B4BA4" w:rsidP="008B4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Замещение вакантных должностей научных сотрудников Центра осуществляется на конкурсной основе в соответствии с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02.09.2015г. № 937 «Об утверждении перечня должностей научных работников, подлежащих замещению по конкурсу, и порядка проведения указанного конкурса» и Положения о порядке проведения конкурса на замещение должностей научных работников ФГБУ «НМИЦ эндокринологии» Минздрава России, утвержденное приказом ФГБУ «НМИЦ эндокринологии» Минздрава России от 05.02.2018 № 80.</w:t>
      </w:r>
    </w:p>
    <w:p w:rsidR="008B4BA4" w:rsidRPr="008B4BA4" w:rsidRDefault="008B4BA4" w:rsidP="008B4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667" w:rsidRPr="00FA1F81" w:rsidRDefault="00817040" w:rsidP="00C70667">
      <w:pPr>
        <w:tabs>
          <w:tab w:val="left" w:pos="6471"/>
        </w:tabs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Младший н</w:t>
      </w:r>
      <w:r w:rsidR="00C70667" w:rsidRPr="00FA1F81">
        <w:rPr>
          <w:rFonts w:ascii="Times New Roman" w:eastAsia="Times New Roman" w:hAnsi="Times New Roman" w:cs="Times New Roman"/>
        </w:rPr>
        <w:t xml:space="preserve">аучный сотрудник </w:t>
      </w:r>
      <w:r w:rsidR="00FA1F81">
        <w:rPr>
          <w:rFonts w:ascii="Times New Roman" w:eastAsia="Times New Roman" w:hAnsi="Times New Roman" w:cs="Times New Roman"/>
        </w:rPr>
        <w:t>Центра лечения и профилактики метаболических заболеваний и ожирения «ФГБУ НМИЦ эндокринологии» Минздрава России</w:t>
      </w:r>
      <w:r>
        <w:rPr>
          <w:rFonts w:ascii="Times New Roman" w:eastAsia="Times New Roman" w:hAnsi="Times New Roman" w:cs="Times New Roman"/>
        </w:rPr>
        <w:t xml:space="preserve"> на </w:t>
      </w:r>
      <w:r w:rsidR="00C70667" w:rsidRPr="00FA1F81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,5</w:t>
      </w:r>
      <w:r w:rsidR="00C70667" w:rsidRPr="00FA1F81">
        <w:rPr>
          <w:rFonts w:ascii="Times New Roman" w:eastAsia="Times New Roman" w:hAnsi="Times New Roman" w:cs="Times New Roman"/>
        </w:rPr>
        <w:t xml:space="preserve"> ставки.</w:t>
      </w:r>
    </w:p>
    <w:p w:rsidR="000F57C3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9C6">
        <w:rPr>
          <w:rFonts w:ascii="Times New Roman" w:eastAsia="Times New Roman" w:hAnsi="Times New Roman" w:cs="Times New Roman"/>
          <w:sz w:val="24"/>
          <w:szCs w:val="24"/>
        </w:rPr>
        <w:t>30.11.2023</w:t>
      </w:r>
    </w:p>
    <w:p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9C6">
        <w:rPr>
          <w:rFonts w:ascii="Times New Roman" w:eastAsia="Times New Roman" w:hAnsi="Times New Roman" w:cs="Times New Roman"/>
          <w:sz w:val="24"/>
          <w:szCs w:val="24"/>
        </w:rPr>
        <w:t>30.01.2024</w:t>
      </w:r>
    </w:p>
    <w:p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и место проведения конкурса: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9C6">
        <w:rPr>
          <w:rFonts w:ascii="Times New Roman" w:eastAsia="Times New Roman" w:hAnsi="Times New Roman" w:cs="Times New Roman"/>
          <w:sz w:val="24"/>
          <w:szCs w:val="24"/>
        </w:rPr>
        <w:t>05.02.2024</w:t>
      </w:r>
      <w:bookmarkStart w:id="0" w:name="_GoBack"/>
      <w:bookmarkEnd w:id="0"/>
    </w:p>
    <w:p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ФГБУ «НМИЦ эндокринологии» Минздрава России,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Ульянова, д. 11. </w:t>
      </w:r>
    </w:p>
    <w:p w:rsidR="008F4D21" w:rsidRDefault="008F4D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61CB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кандидату:</w:t>
      </w:r>
    </w:p>
    <w:p w:rsidR="00895598" w:rsidRPr="00247FF5" w:rsidRDefault="00895598" w:rsidP="00895598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598">
        <w:rPr>
          <w:rFonts w:ascii="Times New Roman" w:eastAsia="Times New Roman" w:hAnsi="Times New Roman" w:cs="Times New Roman"/>
        </w:rPr>
        <w:t>Высшее профессиональное образование по специальности</w:t>
      </w:r>
      <w:r w:rsidRPr="00895598">
        <w:rPr>
          <w:rFonts w:ascii="Times New Roman" w:eastAsia="Times New Roman" w:hAnsi="Times New Roman" w:cs="Times New Roman"/>
          <w:i/>
        </w:rPr>
        <w:t xml:space="preserve"> </w:t>
      </w:r>
      <w:r w:rsidRPr="00247FF5">
        <w:rPr>
          <w:rFonts w:ascii="Times New Roman" w:eastAsia="Times New Roman" w:hAnsi="Times New Roman" w:cs="Times New Roman"/>
          <w:sz w:val="24"/>
          <w:szCs w:val="24"/>
        </w:rPr>
        <w:t>«лечебное дело»</w:t>
      </w:r>
    </w:p>
    <w:p w:rsidR="00895598" w:rsidRPr="00247FF5" w:rsidRDefault="00895598" w:rsidP="00895598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FF5">
        <w:rPr>
          <w:rFonts w:ascii="Times New Roman" w:eastAsia="Times New Roman" w:hAnsi="Times New Roman" w:cs="Times New Roman"/>
          <w:sz w:val="24"/>
          <w:szCs w:val="24"/>
        </w:rPr>
        <w:t>Послевузовское профессиональное образование и/или дополнительное профессиональное образование по специальности «Эндокринология», «Диетология»</w:t>
      </w:r>
    </w:p>
    <w:p w:rsidR="00895598" w:rsidRPr="00247FF5" w:rsidRDefault="00895598" w:rsidP="00895598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247FF5">
        <w:rPr>
          <w:rFonts w:ascii="Times New Roman" w:eastAsia="Times New Roman" w:hAnsi="Times New Roman" w:cs="Times New Roman"/>
        </w:rPr>
        <w:t xml:space="preserve">Владение английским языком не ниже уровня </w:t>
      </w:r>
      <w:proofErr w:type="spellStart"/>
      <w:r w:rsidRPr="00247FF5">
        <w:rPr>
          <w:rFonts w:ascii="Times New Roman" w:eastAsia="Times New Roman" w:hAnsi="Times New Roman" w:cs="Times New Roman"/>
        </w:rPr>
        <w:t>Upper</w:t>
      </w:r>
      <w:proofErr w:type="spellEnd"/>
      <w:r w:rsidRPr="00247F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7FF5">
        <w:rPr>
          <w:rFonts w:ascii="Times New Roman" w:eastAsia="Times New Roman" w:hAnsi="Times New Roman" w:cs="Times New Roman"/>
        </w:rPr>
        <w:t>Intermediate</w:t>
      </w:r>
      <w:proofErr w:type="spellEnd"/>
      <w:r w:rsidRPr="00247FF5">
        <w:rPr>
          <w:rFonts w:ascii="Times New Roman" w:eastAsia="Times New Roman" w:hAnsi="Times New Roman" w:cs="Times New Roman"/>
        </w:rPr>
        <w:t>;</w:t>
      </w:r>
    </w:p>
    <w:p w:rsidR="00895598" w:rsidRPr="00247FF5" w:rsidRDefault="00895598" w:rsidP="00895598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Уверенное владение международными научными базами данных (</w:t>
      </w:r>
      <w:proofErr w:type="spellStart"/>
      <w:r w:rsidRPr="00247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Pr="00247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7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Pr="00247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Scholar</w:t>
      </w:r>
      <w:proofErr w:type="spellEnd"/>
      <w:r w:rsidRPr="00247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пр.);</w:t>
      </w:r>
    </w:p>
    <w:p w:rsidR="00895598" w:rsidRPr="008D6118" w:rsidRDefault="00895598" w:rsidP="00895598">
      <w:pPr>
        <w:pStyle w:val="a8"/>
        <w:numPr>
          <w:ilvl w:val="0"/>
          <w:numId w:val="3"/>
        </w:numPr>
        <w:spacing w:before="78" w:after="78" w:line="240" w:lineRule="exact"/>
        <w:jc w:val="both"/>
        <w:rPr>
          <w:sz w:val="24"/>
          <w:szCs w:val="24"/>
        </w:rPr>
      </w:pPr>
      <w:r w:rsidRPr="00247FF5">
        <w:rPr>
          <w:rFonts w:ascii="Times New Roman" w:eastAsia="Times New Roman" w:hAnsi="Times New Roman" w:cs="Times New Roman"/>
          <w:sz w:val="24"/>
          <w:szCs w:val="24"/>
        </w:rPr>
        <w:t xml:space="preserve">Наличие не менее 3 научных публикаций в рецензируемых журналах ВАК, </w:t>
      </w:r>
      <w:r w:rsidRPr="00247FF5">
        <w:rPr>
          <w:rFonts w:ascii="Times New Roman" w:eastAsia="Times New Roman" w:hAnsi="Times New Roman" w:cs="Times New Roman"/>
          <w:sz w:val="24"/>
          <w:szCs w:val="24"/>
          <w:lang w:val="en-US"/>
        </w:rPr>
        <w:t>Scopus</w:t>
      </w:r>
      <w:r w:rsidRPr="00247F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7FF5">
        <w:rPr>
          <w:rFonts w:ascii="Times New Roman" w:eastAsia="Times New Roman" w:hAnsi="Times New Roman" w:cs="Times New Roman"/>
          <w:sz w:val="24"/>
          <w:szCs w:val="24"/>
          <w:lang w:val="en-US"/>
        </w:rPr>
        <w:t>WoS</w:t>
      </w:r>
      <w:proofErr w:type="spellEnd"/>
      <w:r w:rsidRPr="00247FF5">
        <w:rPr>
          <w:rFonts w:ascii="Times New Roman" w:eastAsia="Times New Roman" w:hAnsi="Times New Roman" w:cs="Times New Roman"/>
          <w:sz w:val="24"/>
          <w:szCs w:val="24"/>
        </w:rPr>
        <w:t xml:space="preserve">, а также наличие опыта в публичных выступлениях на научных </w:t>
      </w:r>
      <w:r w:rsidRPr="008D6118">
        <w:rPr>
          <w:rFonts w:ascii="Times New Roman" w:eastAsia="Times New Roman" w:hAnsi="Times New Roman" w:cs="Times New Roman"/>
          <w:sz w:val="24"/>
          <w:szCs w:val="24"/>
        </w:rPr>
        <w:t>конференциях\конгрессах\симпозиумах;</w:t>
      </w:r>
    </w:p>
    <w:p w:rsidR="008D6118" w:rsidRPr="00D728A0" w:rsidRDefault="008D6118" w:rsidP="008D6118">
      <w:pPr>
        <w:pStyle w:val="a8"/>
        <w:numPr>
          <w:ilvl w:val="0"/>
          <w:numId w:val="3"/>
        </w:numPr>
        <w:spacing w:before="78" w:after="78" w:line="240" w:lineRule="exact"/>
        <w:jc w:val="both"/>
        <w:rPr>
          <w:sz w:val="28"/>
          <w:szCs w:val="24"/>
        </w:rPr>
      </w:pPr>
      <w:r w:rsidRPr="00D728A0">
        <w:rPr>
          <w:rFonts w:ascii="Times New Roman" w:eastAsia="Times New Roman" w:hAnsi="Times New Roman" w:cs="Times New Roman"/>
          <w:sz w:val="24"/>
        </w:rPr>
        <w:t>Опыт анализа и написания научных публикаций, навыки публичного представления данных;</w:t>
      </w:r>
    </w:p>
    <w:p w:rsidR="00895598" w:rsidRPr="00247FF5" w:rsidRDefault="00895598" w:rsidP="0089559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247FF5">
        <w:rPr>
          <w:rFonts w:ascii="Times New Roman" w:hAnsi="Times New Roman" w:cs="Times New Roman"/>
          <w:iCs/>
          <w:sz w:val="24"/>
          <w:szCs w:val="24"/>
        </w:rPr>
        <w:t xml:space="preserve">частие в научных </w:t>
      </w:r>
      <w:proofErr w:type="spellStart"/>
      <w:r w:rsidRPr="00247FF5">
        <w:rPr>
          <w:rFonts w:ascii="Times New Roman" w:hAnsi="Times New Roman" w:cs="Times New Roman"/>
          <w:iCs/>
          <w:sz w:val="24"/>
          <w:szCs w:val="24"/>
        </w:rPr>
        <w:t>коллаборациях</w:t>
      </w:r>
      <w:proofErr w:type="spellEnd"/>
      <w:r w:rsidRPr="00247FF5">
        <w:rPr>
          <w:rFonts w:ascii="Times New Roman" w:hAnsi="Times New Roman" w:cs="Times New Roman"/>
          <w:iCs/>
          <w:sz w:val="24"/>
          <w:szCs w:val="24"/>
        </w:rPr>
        <w:t>;</w:t>
      </w:r>
    </w:p>
    <w:p w:rsidR="00895598" w:rsidRPr="006D6FBE" w:rsidRDefault="00895598" w:rsidP="0089559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247FF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одготовка научных публикаций по результатам исследований.</w:t>
      </w:r>
    </w:p>
    <w:p w:rsidR="00895598" w:rsidRDefault="00895598" w:rsidP="008D6118">
      <w:pPr>
        <w:pStyle w:val="a8"/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:rsidR="00B361CB" w:rsidRPr="008D6118" w:rsidRDefault="00D44D9F" w:rsidP="008D6118">
      <w:pPr>
        <w:tabs>
          <w:tab w:val="left" w:pos="736"/>
          <w:tab w:val="left" w:pos="85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118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="008B4BA4" w:rsidRPr="008D6118">
        <w:rPr>
          <w:rFonts w:ascii="Times New Roman" w:eastAsia="Times New Roman" w:hAnsi="Times New Roman" w:cs="Times New Roman"/>
          <w:b/>
          <w:sz w:val="24"/>
          <w:szCs w:val="24"/>
        </w:rPr>
        <w:t>Условия работы:</w:t>
      </w:r>
    </w:p>
    <w:p w:rsidR="00B361CB" w:rsidRPr="00FA1F81" w:rsidRDefault="00D728A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BA4" w:rsidRPr="00FA1F81">
        <w:rPr>
          <w:rFonts w:ascii="Times New Roman" w:eastAsia="Times New Roman" w:hAnsi="Times New Roman" w:cs="Times New Roman"/>
        </w:rPr>
        <w:t xml:space="preserve">трудовой договор – </w:t>
      </w:r>
      <w:r w:rsidR="00FA1F81" w:rsidRPr="00FA1F81">
        <w:rPr>
          <w:rFonts w:ascii="Times New Roman" w:eastAsia="Times New Roman" w:hAnsi="Times New Roman" w:cs="Times New Roman"/>
        </w:rPr>
        <w:t>бес</w:t>
      </w:r>
      <w:r w:rsidR="008B4BA4" w:rsidRPr="00FA1F81">
        <w:rPr>
          <w:rFonts w:ascii="Times New Roman" w:eastAsia="Times New Roman" w:hAnsi="Times New Roman" w:cs="Times New Roman"/>
        </w:rPr>
        <w:t>срочный трудовой договор;</w:t>
      </w:r>
    </w:p>
    <w:p w:rsidR="008F4D21" w:rsidRPr="008F4D21" w:rsidRDefault="008F4D21">
      <w:pPr>
        <w:spacing w:after="0"/>
        <w:rPr>
          <w:rFonts w:ascii="Times New Roman" w:eastAsia="Times New Roman" w:hAnsi="Times New Roman" w:cs="Times New Roman"/>
          <w:i/>
          <w:color w:val="FF0000"/>
        </w:rPr>
      </w:pPr>
      <w:bookmarkStart w:id="1" w:name="_heading=h.gjdgxs" w:colFirst="0" w:colLast="0"/>
      <w:bookmarkEnd w:id="1"/>
    </w:p>
    <w:p w:rsidR="005C545C" w:rsidRPr="005C545C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45C">
        <w:rPr>
          <w:rFonts w:ascii="Times New Roman" w:eastAsia="Times New Roman" w:hAnsi="Times New Roman" w:cs="Times New Roman"/>
          <w:b/>
          <w:sz w:val="24"/>
          <w:szCs w:val="24"/>
        </w:rPr>
        <w:t>Трудовые функции:</w:t>
      </w:r>
    </w:p>
    <w:p w:rsidR="008B4BA4" w:rsidRPr="00D728A0" w:rsidRDefault="008B4BA4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728A0">
        <w:rPr>
          <w:rFonts w:ascii="Times New Roman" w:eastAsia="Times New Roman" w:hAnsi="Times New Roman" w:cs="Times New Roman"/>
          <w:sz w:val="24"/>
          <w:shd w:val="clear" w:color="auto" w:fill="FFFFFF"/>
        </w:rPr>
        <w:t>Поиск, изучение, анализ и систематизация научной литературы по проводимым проектам;</w:t>
      </w:r>
    </w:p>
    <w:p w:rsidR="005A0A6D" w:rsidRPr="00247FF5" w:rsidRDefault="005A0A6D" w:rsidP="005A0A6D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247FF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одготовка научных публикаций по результатам исследований;</w:t>
      </w:r>
    </w:p>
    <w:p w:rsidR="005A0A6D" w:rsidRPr="008562A7" w:rsidRDefault="005A0A6D" w:rsidP="005A0A6D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r w:rsidRPr="00247FF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нализ и систематизация получаемых экспериментальных данных, а также анализ данных, полученных из открытых источников</w:t>
      </w:r>
    </w:p>
    <w:p w:rsidR="008B4BA4" w:rsidRPr="005A0A6D" w:rsidRDefault="008B4BA4" w:rsidP="005A0A6D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0A6D">
        <w:rPr>
          <w:rFonts w:ascii="Times New Roman" w:eastAsia="Times New Roman" w:hAnsi="Times New Roman" w:cs="Times New Roman"/>
          <w:shd w:val="clear" w:color="auto" w:fill="FFFFFF"/>
        </w:rPr>
        <w:t>Участие в научных конференциях и школах, представление полученных результатов.</w:t>
      </w:r>
    </w:p>
    <w:p w:rsidR="008F4D21" w:rsidRPr="008F4D21" w:rsidRDefault="008F4D21" w:rsidP="008F4D21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FF0000"/>
        </w:rPr>
      </w:pPr>
    </w:p>
    <w:p w:rsidR="00B361CB" w:rsidRDefault="008B4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Контактная информация: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61CB" w:rsidRPr="002D2989" w:rsidRDefault="00895F38" w:rsidP="002D29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Журавлёва Анна Николаевна</w:t>
      </w:r>
      <w:r w:rsidR="008B4BA4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электронной почты: </w:t>
      </w:r>
      <w:hyperlink r:id="rId7" w:history="1">
        <w:r w:rsidR="008B4BA4" w:rsidRPr="00A01594">
          <w:rPr>
            <w:rStyle w:val="a4"/>
          </w:rPr>
          <w:t>Zhuravlyova.Anna@endocrincentr.ru</w:t>
        </w:r>
      </w:hyperlink>
      <w:r w:rsidR="008B4BA4">
        <w:t xml:space="preserve"> </w:t>
      </w:r>
    </w:p>
    <w:p w:rsidR="002D2989" w:rsidRPr="004737C8" w:rsidRDefault="008B4BA4" w:rsidP="00473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 необходимые для участия в конкурсе на замещение должностей научных работников опубликованы на официальном сайте ФГБУ «НМИЦ эндокринологии» Минздрава России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www.endocrincentr.ru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в разделе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«Конкурс на замещение должностей научных работников».</w:t>
      </w:r>
    </w:p>
    <w:sectPr w:rsidR="002D2989" w:rsidRPr="004737C8" w:rsidSect="002D2989">
      <w:pgSz w:w="11906" w:h="16838"/>
      <w:pgMar w:top="426" w:right="850" w:bottom="142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4FB1"/>
    <w:multiLevelType w:val="hybridMultilevel"/>
    <w:tmpl w:val="01C2AD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71F2C"/>
    <w:multiLevelType w:val="hybridMultilevel"/>
    <w:tmpl w:val="212E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3411"/>
    <w:multiLevelType w:val="hybridMultilevel"/>
    <w:tmpl w:val="56E0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117A1"/>
    <w:multiLevelType w:val="hybridMultilevel"/>
    <w:tmpl w:val="4668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B"/>
    <w:rsid w:val="00067C91"/>
    <w:rsid w:val="000C5532"/>
    <w:rsid w:val="000F57C3"/>
    <w:rsid w:val="000F7F69"/>
    <w:rsid w:val="002020CC"/>
    <w:rsid w:val="002A6E92"/>
    <w:rsid w:val="002D2989"/>
    <w:rsid w:val="00354188"/>
    <w:rsid w:val="003E2957"/>
    <w:rsid w:val="003F1B58"/>
    <w:rsid w:val="004737C8"/>
    <w:rsid w:val="004B1ABD"/>
    <w:rsid w:val="005240DA"/>
    <w:rsid w:val="00534515"/>
    <w:rsid w:val="0053482E"/>
    <w:rsid w:val="0056722E"/>
    <w:rsid w:val="00590DDE"/>
    <w:rsid w:val="005A0A6D"/>
    <w:rsid w:val="005C545C"/>
    <w:rsid w:val="005D6BA8"/>
    <w:rsid w:val="00647D0F"/>
    <w:rsid w:val="00664AF1"/>
    <w:rsid w:val="007104D7"/>
    <w:rsid w:val="00817040"/>
    <w:rsid w:val="00895598"/>
    <w:rsid w:val="00895F38"/>
    <w:rsid w:val="008B4BA4"/>
    <w:rsid w:val="008D6118"/>
    <w:rsid w:val="008F04DD"/>
    <w:rsid w:val="008F4D21"/>
    <w:rsid w:val="00944995"/>
    <w:rsid w:val="009D2169"/>
    <w:rsid w:val="009F57DF"/>
    <w:rsid w:val="00A43A97"/>
    <w:rsid w:val="00AD7CCD"/>
    <w:rsid w:val="00B1585E"/>
    <w:rsid w:val="00B361CB"/>
    <w:rsid w:val="00B54266"/>
    <w:rsid w:val="00B60B8F"/>
    <w:rsid w:val="00B642F3"/>
    <w:rsid w:val="00BA1F1A"/>
    <w:rsid w:val="00C70667"/>
    <w:rsid w:val="00CD2B74"/>
    <w:rsid w:val="00CF5719"/>
    <w:rsid w:val="00D053E1"/>
    <w:rsid w:val="00D44D9F"/>
    <w:rsid w:val="00D70D1E"/>
    <w:rsid w:val="00D728A0"/>
    <w:rsid w:val="00DB65A2"/>
    <w:rsid w:val="00E13333"/>
    <w:rsid w:val="00E402E3"/>
    <w:rsid w:val="00E97FB0"/>
    <w:rsid w:val="00F379C6"/>
    <w:rsid w:val="00F5288C"/>
    <w:rsid w:val="00F53BCE"/>
    <w:rsid w:val="00F7362B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349E"/>
  <w15:docId w15:val="{D015EA76-23E8-4872-85D7-5954BAE4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57"/>
  </w:style>
  <w:style w:type="paragraph" w:styleId="1">
    <w:name w:val="heading 1"/>
    <w:basedOn w:val="a"/>
    <w:next w:val="a"/>
    <w:rsid w:val="00647D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47D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47D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47D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47D0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47D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7D0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66DD1"/>
    <w:rPr>
      <w:color w:val="0563C1" w:themeColor="hyperlink"/>
      <w:u w:val="single"/>
    </w:rPr>
  </w:style>
  <w:style w:type="paragraph" w:customStyle="1" w:styleId="ConsPlusNormal">
    <w:name w:val="ConsPlusNormal"/>
    <w:rsid w:val="0028366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5">
    <w:name w:val="Normal (Web)"/>
    <w:basedOn w:val="a"/>
    <w:uiPriority w:val="99"/>
    <w:unhideWhenUsed/>
    <w:rsid w:val="0028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B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92F72"/>
    <w:pPr>
      <w:ind w:left="720"/>
      <w:contextualSpacing/>
    </w:pPr>
  </w:style>
  <w:style w:type="paragraph" w:styleId="a9">
    <w:name w:val="Subtitle"/>
    <w:basedOn w:val="a"/>
    <w:next w:val="a"/>
    <w:rsid w:val="00647D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ocrincentr.r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Zhuravlyova.Anna@endocrincent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LebEQndiPLnUmEyinlwiPEunw==">AMUW2mWz1sAdZ5EFU/eLsvnjmOzB6/oOrDnnODan907kUbj53XzDsTKcu5eU0z+SaIYCzbrG5AY6WuQvNbltazGSEPoOp9u9BdKxCbGwsCzodmQIuSY+a8tW3rkPJlqyx1vxflda+v3B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D5D077-A81A-4320-80A8-667298E4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"НМИЦ эндокринологии" Минздрава России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Klementieva</dc:creator>
  <cp:lastModifiedBy>Лягина Анна Игоревна</cp:lastModifiedBy>
  <cp:revision>3</cp:revision>
  <cp:lastPrinted>2023-06-14T09:40:00Z</cp:lastPrinted>
  <dcterms:created xsi:type="dcterms:W3CDTF">2023-11-08T08:47:00Z</dcterms:created>
  <dcterms:modified xsi:type="dcterms:W3CDTF">2023-11-30T09:24:00Z</dcterms:modified>
</cp:coreProperties>
</file>