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73B" w:rsidRPr="00C55BEF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EF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</w:t>
      </w:r>
    </w:p>
    <w:p w:rsidR="0000173B" w:rsidRPr="00C55BEF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EF">
        <w:rPr>
          <w:rFonts w:ascii="Times New Roman" w:hAnsi="Times New Roman" w:cs="Times New Roman"/>
          <w:b/>
          <w:sz w:val="24"/>
          <w:szCs w:val="24"/>
        </w:rPr>
        <w:t>«ЭНДОКРИНОЛОГИЧЕСКИЙ НАУЧНЫЙ ЦЕНТР»</w:t>
      </w:r>
    </w:p>
    <w:p w:rsidR="0000173B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EF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00173B" w:rsidRDefault="0000173B" w:rsidP="00001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Замещение вакантных должностей научных сотрудников Центра  осуществляется на конкурсной основе в соответствии с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утверждённое приказом ФГБУ «НМИЦ эндокринологии» Минздрава России от 05.02.2018 № 80.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869D6">
        <w:rPr>
          <w:rFonts w:ascii="Times New Roman" w:hAnsi="Times New Roman" w:cs="Times New Roman"/>
          <w:b/>
          <w:sz w:val="24"/>
          <w:szCs w:val="24"/>
        </w:rPr>
        <w:t>Ведущий научный сотрудник в отделение патологии околощитовидных желёз</w:t>
      </w:r>
      <w:r>
        <w:rPr>
          <w:rFonts w:ascii="Times New Roman" w:hAnsi="Times New Roman" w:cs="Times New Roman"/>
          <w:sz w:val="24"/>
          <w:szCs w:val="24"/>
        </w:rPr>
        <w:t xml:space="preserve"> на 0,</w:t>
      </w:r>
      <w:r w:rsidR="001A228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ставки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528FE" w:rsidRPr="0028366D" w:rsidRDefault="00D528FE" w:rsidP="00D528FE">
      <w:pPr>
        <w:spacing w:after="0" w:line="30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начал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8366D">
        <w:rPr>
          <w:rFonts w:ascii="Times New Roman" w:hAnsi="Times New Roman" w:cs="Times New Roman"/>
          <w:b/>
          <w:sz w:val="24"/>
          <w:szCs w:val="24"/>
        </w:rPr>
        <w:t xml:space="preserve"> приема заявок: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24.09.</w:t>
      </w:r>
      <w:r w:rsidRPr="0028366D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528FE" w:rsidRPr="0028366D" w:rsidRDefault="00D528FE" w:rsidP="00D528FE">
      <w:pPr>
        <w:spacing w:after="0" w:line="30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окончания приема заявок: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4280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.10</w:t>
      </w:r>
      <w:r w:rsidRPr="0028366D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528FE" w:rsidRPr="0028366D" w:rsidRDefault="00D528FE" w:rsidP="00D528FE">
      <w:pPr>
        <w:spacing w:after="0" w:line="300" w:lineRule="atLeast"/>
        <w:ind w:left="-567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и место проведения конкурса: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29.10.2018 г. </w:t>
      </w:r>
      <w:r w:rsidRPr="0028366D">
        <w:rPr>
          <w:rFonts w:ascii="Times New Roman" w:hAnsi="Times New Roman" w:cs="Times New Roman"/>
          <w:sz w:val="24"/>
          <w:szCs w:val="24"/>
        </w:rPr>
        <w:t xml:space="preserve">ФГБУ «НМИЦ эндокринологии» Минздрава России, ул.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. Ульянова, д.11. 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9D6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учёной степени кандидата медицинских наук;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специальность: «эндокринология»;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стаж работы по специальности не менее 5-ти лет;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число публикаций в изданиях, индексируемых в РИНЦ не менее </w:t>
      </w:r>
      <w:r w:rsidRPr="000A657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число публикаций в изданиях, индексируемых в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Pr="000A6579">
        <w:rPr>
          <w:rFonts w:ascii="Times New Roman" w:hAnsi="Times New Roman" w:cs="Times New Roman"/>
          <w:sz w:val="24"/>
          <w:szCs w:val="24"/>
        </w:rPr>
        <w:t>менее 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менее 3;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выступлений на конференциях и конгрессах не менее 1</w:t>
      </w:r>
      <w:r w:rsidRPr="00E96DC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51E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трудовой договор – бессрочно;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размер заработной платы – </w:t>
      </w:r>
      <w:r w:rsidR="001A2287" w:rsidRPr="000A6579">
        <w:rPr>
          <w:rFonts w:ascii="Times New Roman" w:hAnsi="Times New Roman" w:cs="Times New Roman"/>
          <w:sz w:val="24"/>
          <w:szCs w:val="24"/>
        </w:rPr>
        <w:t>10</w:t>
      </w:r>
      <w:r w:rsidRPr="000A65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 в месяц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Pr="0082751E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51E"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планов и методических программ проведения исследований;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сбора и изучение научной информации по теме исследования (в том числе и в рамках научных командировок и экспедиций);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теоретическое обоснование полученных результатов исследований;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научных публикаций по результатам исследований в виде статей и докладов;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научных конференциях и школах;</w:t>
      </w:r>
    </w:p>
    <w:p w:rsidR="0000173B" w:rsidRDefault="0000173B" w:rsidP="0000173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результатов проведённых исследований и разработок.</w:t>
      </w: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51E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00173B" w:rsidRPr="0082751E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комиссии: д.м.н. Никонова Татьяна Васильевна, адрес электронной почты: </w:t>
      </w:r>
      <w:hyperlink r:id="rId5" w:history="1">
        <w:r w:rsidRPr="00D366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comcon</w:t>
        </w:r>
        <w:r w:rsidRPr="00D3665C">
          <w:rPr>
            <w:rStyle w:val="a4"/>
            <w:rFonts w:ascii="Times New Roman" w:hAnsi="Times New Roman" w:cs="Times New Roman"/>
            <w:sz w:val="24"/>
            <w:szCs w:val="24"/>
          </w:rPr>
          <w:t>2018@</w:t>
        </w:r>
        <w:r w:rsidRPr="00D366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3665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3665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0173B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0173B" w:rsidRPr="009870D6" w:rsidRDefault="0000173B" w:rsidP="0000173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r w:rsidR="00C93767" w:rsidRPr="00C93767">
        <w:rPr>
          <w:rStyle w:val="a4"/>
          <w:rFonts w:ascii="Times New Roman" w:hAnsi="Times New Roman" w:cs="Times New Roman"/>
          <w:sz w:val="24"/>
          <w:szCs w:val="24"/>
          <w:lang w:val="en-US"/>
        </w:rPr>
        <w:t>www</w:t>
      </w:r>
      <w:r w:rsidR="00C93767" w:rsidRPr="00C93767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C93767" w:rsidRPr="00C93767">
        <w:rPr>
          <w:rStyle w:val="a4"/>
          <w:rFonts w:ascii="Times New Roman" w:hAnsi="Times New Roman" w:cs="Times New Roman"/>
          <w:sz w:val="24"/>
          <w:szCs w:val="24"/>
          <w:lang w:val="en-US"/>
        </w:rPr>
        <w:t>endocrincentr</w:t>
      </w:r>
      <w:proofErr w:type="spellEnd"/>
      <w:r w:rsidR="00C93767" w:rsidRPr="00C93767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C93767" w:rsidRPr="00C93767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9870D6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работников».</w:t>
      </w:r>
    </w:p>
    <w:bookmarkEnd w:id="0"/>
    <w:p w:rsidR="00E82615" w:rsidRPr="000A6579" w:rsidRDefault="00553711">
      <w:pPr>
        <w:rPr>
          <w:lang w:val="en-US"/>
        </w:rPr>
      </w:pPr>
    </w:p>
    <w:sectPr w:rsidR="00E82615" w:rsidRPr="000A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E55BF"/>
    <w:multiLevelType w:val="hybridMultilevel"/>
    <w:tmpl w:val="55C265D4"/>
    <w:lvl w:ilvl="0" w:tplc="C1D477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3B"/>
    <w:rsid w:val="0000173B"/>
    <w:rsid w:val="000A6579"/>
    <w:rsid w:val="001A2287"/>
    <w:rsid w:val="00284C9D"/>
    <w:rsid w:val="00442802"/>
    <w:rsid w:val="00553711"/>
    <w:rsid w:val="00C11955"/>
    <w:rsid w:val="00C93767"/>
    <w:rsid w:val="00D528FE"/>
    <w:rsid w:val="00F3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FE375-B413-423B-9109-B5208A5D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7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173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6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6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con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Добрева Екатерина</dc:creator>
  <cp:keywords/>
  <dc:description/>
  <cp:lastModifiedBy>Лизункова Анастасия Сергеевна</cp:lastModifiedBy>
  <cp:revision>8</cp:revision>
  <cp:lastPrinted>2018-09-24T11:26:00Z</cp:lastPrinted>
  <dcterms:created xsi:type="dcterms:W3CDTF">2018-09-20T09:33:00Z</dcterms:created>
  <dcterms:modified xsi:type="dcterms:W3CDTF">2018-09-24T13:14:00Z</dcterms:modified>
</cp:coreProperties>
</file>